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1B3F" w14:textId="715C7818" w:rsidR="00F8667C" w:rsidRDefault="00E75966" w:rsidP="00F8667C">
      <w:pPr>
        <w:pStyle w:val="Listanumerowana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after="0" w:line="360" w:lineRule="auto"/>
        <w:ind w:left="360" w:hanging="360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Załącznik nr </w:t>
      </w:r>
      <w:r w:rsidR="00B515D0">
        <w:rPr>
          <w:rFonts w:ascii="Times New Roman" w:hAnsi="Times New Roman"/>
          <w:b/>
          <w:sz w:val="24"/>
          <w:szCs w:val="20"/>
        </w:rPr>
        <w:t>2</w:t>
      </w:r>
      <w:r w:rsidR="00F8667C">
        <w:rPr>
          <w:rFonts w:ascii="Times New Roman" w:hAnsi="Times New Roman"/>
          <w:b/>
          <w:sz w:val="24"/>
          <w:szCs w:val="20"/>
        </w:rPr>
        <w:t xml:space="preserve"> do </w:t>
      </w:r>
      <w:r w:rsidR="00F8667C">
        <w:rPr>
          <w:rFonts w:ascii="Times New Roman" w:hAnsi="Times New Roman" w:cs="Times New Roman"/>
          <w:b/>
          <w:sz w:val="24"/>
          <w:szCs w:val="20"/>
        </w:rPr>
        <w:t>Zaproszenia do złożenia oferty</w:t>
      </w:r>
    </w:p>
    <w:p w14:paraId="36190220" w14:textId="395B021D" w:rsidR="00F8667C" w:rsidRDefault="00F8667C" w:rsidP="00972FB8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B8">
        <w:rPr>
          <w:rFonts w:ascii="Times New Roman" w:hAnsi="Times New Roman" w:cs="Times New Roman"/>
          <w:b/>
          <w:color w:val="auto"/>
          <w:sz w:val="24"/>
          <w:szCs w:val="24"/>
        </w:rPr>
        <w:t>F</w:t>
      </w:r>
      <w:r w:rsidR="00077130" w:rsidRPr="00972FB8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A32DD7" w:rsidRPr="00972F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RMULARZ OFERTOWY dot. </w:t>
      </w:r>
      <w:r w:rsidR="00E276C7" w:rsidRPr="00972FB8">
        <w:rPr>
          <w:rFonts w:ascii="Times New Roman" w:hAnsi="Times New Roman" w:cs="Times New Roman"/>
          <w:b/>
          <w:color w:val="auto"/>
          <w:sz w:val="24"/>
          <w:szCs w:val="24"/>
        </w:rPr>
        <w:t>Sz-351-</w:t>
      </w:r>
      <w:r w:rsidR="00482921" w:rsidRPr="00972FB8">
        <w:rPr>
          <w:rFonts w:ascii="Times New Roman" w:hAnsi="Times New Roman" w:cs="Times New Roman"/>
          <w:b/>
          <w:color w:val="auto"/>
          <w:sz w:val="24"/>
          <w:szCs w:val="24"/>
        </w:rPr>
        <w:t>COMEX2-002</w:t>
      </w:r>
      <w:r w:rsidR="00E276C7" w:rsidRPr="00972FB8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482921" w:rsidRPr="00972FB8">
        <w:rPr>
          <w:rFonts w:ascii="Times New Roman" w:hAnsi="Times New Roman" w:cs="Times New Roman"/>
          <w:b/>
          <w:color w:val="auto"/>
          <w:sz w:val="24"/>
          <w:szCs w:val="24"/>
        </w:rPr>
        <w:t>2024</w:t>
      </w:r>
    </w:p>
    <w:p w14:paraId="78734EFA" w14:textId="77777777" w:rsidR="00E277AF" w:rsidRDefault="00E277AF" w:rsidP="00F8667C">
      <w:pPr>
        <w:shd w:val="clear" w:color="auto" w:fill="FFFFFF"/>
        <w:spacing w:after="0" w:line="360" w:lineRule="auto"/>
        <w:ind w:left="79"/>
        <w:rPr>
          <w:rFonts w:ascii="Times New Roman" w:hAnsi="Times New Roman"/>
          <w:spacing w:val="-1"/>
          <w:sz w:val="24"/>
        </w:rPr>
      </w:pPr>
    </w:p>
    <w:p w14:paraId="5EA4BE52" w14:textId="77777777" w:rsidR="00F8667C" w:rsidRDefault="00F8667C" w:rsidP="00F8667C">
      <w:pPr>
        <w:shd w:val="clear" w:color="auto" w:fill="FFFFFF"/>
        <w:spacing w:before="5" w:line="360" w:lineRule="auto"/>
        <w:ind w:left="284" w:hanging="284"/>
        <w:rPr>
          <w:rFonts w:ascii="Times New Roman" w:hAnsi="Times New Roman"/>
          <w:bCs/>
          <w:spacing w:val="5"/>
          <w:sz w:val="24"/>
        </w:rPr>
      </w:pPr>
      <w:r>
        <w:rPr>
          <w:rFonts w:ascii="Times New Roman" w:hAnsi="Times New Roman"/>
          <w:bCs/>
          <w:spacing w:val="5"/>
          <w:sz w:val="24"/>
        </w:rPr>
        <w:t xml:space="preserve">1. </w:t>
      </w:r>
      <w:r>
        <w:rPr>
          <w:rFonts w:ascii="Times New Roman" w:hAnsi="Times New Roman"/>
          <w:bCs/>
          <w:spacing w:val="5"/>
          <w:sz w:val="24"/>
        </w:rPr>
        <w:tab/>
        <w:t>DANE WYKONAWCY/CÓW: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F8667C" w14:paraId="36517D45" w14:textId="77777777" w:rsidTr="00EF19D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450D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Nazwa Wykonawcy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7D3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8667C" w14:paraId="52E462E3" w14:textId="77777777" w:rsidTr="00EF19D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7DF4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 Wykonawcy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B30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8667C" w14:paraId="08870EC8" w14:textId="77777777" w:rsidTr="00EF19D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8173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Numer telefonu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CA3B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8667C" w14:paraId="6CAE7FCD" w14:textId="77777777" w:rsidTr="00EF19D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BDDD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Numer faksu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B66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8667C" w14:paraId="3330A0C3" w14:textId="77777777" w:rsidTr="00EF19D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BAB4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NIP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867F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8667C" w14:paraId="0C6F88FB" w14:textId="77777777" w:rsidTr="00EF19D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1E85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REGON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1AC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8667C" w14:paraId="5AE2AA76" w14:textId="77777777" w:rsidTr="00EF19D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C254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C63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8667C" w14:paraId="32F6BC65" w14:textId="77777777" w:rsidTr="00EF19D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90F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Osoba do kontaktów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646" w14:textId="77777777" w:rsidR="00F8667C" w:rsidRDefault="00F8667C" w:rsidP="00F8667C">
            <w:pPr>
              <w:spacing w:before="5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EA634AD" w14:textId="77777777" w:rsidR="00F8667C" w:rsidRDefault="00F8667C" w:rsidP="00F8667C">
      <w:pPr>
        <w:spacing w:line="360" w:lineRule="auto"/>
        <w:rPr>
          <w:rFonts w:ascii="Times New Roman" w:hAnsi="Times New Roman"/>
          <w:b/>
          <w:sz w:val="24"/>
        </w:rPr>
      </w:pPr>
    </w:p>
    <w:p w14:paraId="093F9D5A" w14:textId="169025D0" w:rsidR="00F8667C" w:rsidRPr="00F04D89" w:rsidRDefault="00F8667C" w:rsidP="00F8667C">
      <w:pPr>
        <w:pStyle w:val="NormalnyWeb"/>
        <w:spacing w:before="0" w:beforeAutospacing="0" w:after="0" w:afterAutospacing="0" w:line="360" w:lineRule="auto"/>
        <w:jc w:val="both"/>
        <w:rPr>
          <w:color w:val="343434"/>
          <w:sz w:val="22"/>
          <w:szCs w:val="22"/>
        </w:rPr>
      </w:pPr>
      <w:r>
        <w:rPr>
          <w:bCs/>
          <w:iCs/>
          <w:spacing w:val="-2"/>
        </w:rPr>
        <w:t xml:space="preserve">W odpowiedzi na zaproszenie do złożenia oferty w postępowaniu, </w:t>
      </w:r>
      <w:r>
        <w:t xml:space="preserve">którego przedmiotem </w:t>
      </w:r>
      <w:r w:rsidR="009D0EAA" w:rsidRPr="00832E00">
        <w:t>jes</w:t>
      </w:r>
      <w:r w:rsidR="009D0EAA">
        <w:t>t</w:t>
      </w:r>
      <w:r w:rsidR="00706C11">
        <w:t xml:space="preserve"> </w:t>
      </w:r>
      <w:r w:rsidR="00B515D0">
        <w:t>przeprowadzenie analizy identyfikacji potrzeb w zakresie wdrożenia systemu CEERIS na obszarze działania systemu RIS w Polsce</w:t>
      </w:r>
      <w:r w:rsidR="00485E72">
        <w:t>, o</w:t>
      </w:r>
      <w:r w:rsidR="00687B01">
        <w:t>feruję wykonanie przedmiotu zamówienia za kwotę:</w:t>
      </w:r>
      <w:r w:rsidR="00820C33">
        <w:t xml:space="preserve"> </w:t>
      </w:r>
    </w:p>
    <w:p w14:paraId="68844AA1" w14:textId="77777777" w:rsidR="00F8667C" w:rsidRPr="00F8667C" w:rsidRDefault="00F8667C" w:rsidP="004F648C">
      <w:pPr>
        <w:spacing w:after="0" w:line="360" w:lineRule="auto"/>
        <w:rPr>
          <w:rFonts w:ascii="Times New Roman" w:hAnsi="Times New Roman"/>
          <w:b/>
          <w:sz w:val="24"/>
          <w:u w:val="single"/>
        </w:rPr>
      </w:pPr>
    </w:p>
    <w:p w14:paraId="362FE086" w14:textId="77777777" w:rsidR="00F8667C" w:rsidRPr="00D23DCB" w:rsidRDefault="00F8667C" w:rsidP="00F8667C">
      <w:pPr>
        <w:spacing w:after="0" w:line="360" w:lineRule="auto"/>
        <w:ind w:firstLine="35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>brutto: ………..……</w:t>
      </w:r>
      <w:r>
        <w:rPr>
          <w:rFonts w:ascii="Times New Roman" w:hAnsi="Times New Roman"/>
          <w:sz w:val="24"/>
        </w:rPr>
        <w:t xml:space="preserve"> zł. (słownie złotych:………...………………………………………</w:t>
      </w:r>
      <w:r>
        <w:rPr>
          <w:rFonts w:ascii="Times New Roman" w:hAnsi="Times New Roman"/>
          <w:bCs/>
          <w:sz w:val="24"/>
        </w:rPr>
        <w:t>)</w:t>
      </w:r>
      <w:r w:rsidR="00D23DCB">
        <w:rPr>
          <w:rFonts w:ascii="Times New Roman" w:hAnsi="Times New Roman"/>
          <w:bCs/>
          <w:sz w:val="24"/>
        </w:rPr>
        <w:t xml:space="preserve"> </w:t>
      </w:r>
    </w:p>
    <w:p w14:paraId="65C54CF1" w14:textId="77777777" w:rsidR="00F8667C" w:rsidRDefault="00F8667C" w:rsidP="00F8667C">
      <w:pPr>
        <w:spacing w:after="0" w:line="360" w:lineRule="auto"/>
        <w:ind w:firstLine="35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 należny podatek VAT ............. % .............. zł </w:t>
      </w:r>
      <w:r>
        <w:rPr>
          <w:rFonts w:ascii="Times New Roman" w:hAnsi="Times New Roman"/>
          <w:bCs/>
          <w:sz w:val="24"/>
        </w:rPr>
        <w:t>(słownie.........................................)</w:t>
      </w:r>
    </w:p>
    <w:p w14:paraId="5D25B8B4" w14:textId="77777777" w:rsidR="00F8667C" w:rsidRDefault="00F8667C" w:rsidP="00F8667C">
      <w:pPr>
        <w:spacing w:after="0" w:line="360" w:lineRule="auto"/>
        <w:ind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netto: </w:t>
      </w:r>
      <w:r>
        <w:rPr>
          <w:rFonts w:ascii="Times New Roman" w:hAnsi="Times New Roman"/>
          <w:bCs/>
          <w:sz w:val="24"/>
        </w:rPr>
        <w:t xml:space="preserve">.................................zł. </w:t>
      </w:r>
      <w:r>
        <w:rPr>
          <w:rFonts w:ascii="Times New Roman" w:hAnsi="Times New Roman"/>
          <w:sz w:val="24"/>
        </w:rPr>
        <w:t>(słownie złotych:…….. ……………………………………)</w:t>
      </w:r>
    </w:p>
    <w:p w14:paraId="0B2BB499" w14:textId="77777777" w:rsidR="00F8667C" w:rsidRDefault="00F8667C" w:rsidP="00F8667C">
      <w:pPr>
        <w:tabs>
          <w:tab w:val="left" w:pos="-18"/>
          <w:tab w:val="left" w:pos="358"/>
          <w:tab w:val="left" w:pos="495"/>
        </w:tabs>
        <w:suppressAutoHyphens/>
        <w:spacing w:after="0" w:line="360" w:lineRule="auto"/>
        <w:ind w:left="-18" w:right="51"/>
        <w:rPr>
          <w:rFonts w:ascii="Times New Roman" w:hAnsi="Times New Roman"/>
          <w:sz w:val="24"/>
        </w:rPr>
      </w:pPr>
    </w:p>
    <w:p w14:paraId="26BC17F1" w14:textId="77777777" w:rsidR="00F8667C" w:rsidRPr="00F8667C" w:rsidRDefault="00F8667C" w:rsidP="00F8667C">
      <w:pPr>
        <w:tabs>
          <w:tab w:val="left" w:pos="-18"/>
          <w:tab w:val="left" w:pos="358"/>
          <w:tab w:val="left" w:pos="495"/>
        </w:tabs>
        <w:suppressAutoHyphens/>
        <w:spacing w:after="0" w:line="360" w:lineRule="auto"/>
        <w:ind w:left="-18" w:right="51"/>
        <w:rPr>
          <w:rFonts w:ascii="Times New Roman" w:hAnsi="Times New Roman"/>
          <w:b/>
          <w:sz w:val="24"/>
        </w:rPr>
      </w:pPr>
      <w:r w:rsidRPr="00F8667C">
        <w:rPr>
          <w:rFonts w:ascii="Times New Roman" w:hAnsi="Times New Roman"/>
          <w:b/>
          <w:sz w:val="24"/>
        </w:rPr>
        <w:t>Oświadczam, że:</w:t>
      </w:r>
    </w:p>
    <w:p w14:paraId="18EF4189" w14:textId="77777777" w:rsidR="00F8667C" w:rsidRPr="00F8667C" w:rsidRDefault="00F8667C" w:rsidP="00F8667C">
      <w:pPr>
        <w:pStyle w:val="Akapitzlist"/>
        <w:numPr>
          <w:ilvl w:val="0"/>
          <w:numId w:val="4"/>
        </w:numPr>
        <w:suppressAutoHyphens/>
        <w:spacing w:after="0" w:line="360" w:lineRule="auto"/>
        <w:ind w:right="51"/>
        <w:rPr>
          <w:rFonts w:ascii="Times New Roman" w:hAnsi="Times New Roman"/>
          <w:sz w:val="24"/>
        </w:rPr>
      </w:pPr>
      <w:r w:rsidRPr="00F8667C">
        <w:rPr>
          <w:rFonts w:ascii="Times New Roman" w:hAnsi="Times New Roman"/>
          <w:sz w:val="24"/>
        </w:rPr>
        <w:t xml:space="preserve">jestem związany zasadami postępowania określonymi w </w:t>
      </w:r>
      <w:r w:rsidRPr="00F8667C">
        <w:rPr>
          <w:rFonts w:ascii="Times New Roman" w:hAnsi="Times New Roman"/>
          <w:bCs/>
          <w:iCs/>
          <w:spacing w:val="-2"/>
          <w:sz w:val="24"/>
        </w:rPr>
        <w:t>zaproszeniu do złożenia oferty</w:t>
      </w:r>
      <w:r w:rsidRPr="00F8667C">
        <w:rPr>
          <w:rFonts w:ascii="Times New Roman" w:hAnsi="Times New Roman"/>
          <w:sz w:val="24"/>
        </w:rPr>
        <w:t>,</w:t>
      </w:r>
    </w:p>
    <w:p w14:paraId="2DB1D51A" w14:textId="77777777" w:rsidR="00F8667C" w:rsidRPr="00F8667C" w:rsidRDefault="00F8667C" w:rsidP="00F8667C">
      <w:pPr>
        <w:pStyle w:val="Akapitzlist"/>
        <w:numPr>
          <w:ilvl w:val="0"/>
          <w:numId w:val="4"/>
        </w:numPr>
        <w:tabs>
          <w:tab w:val="left" w:pos="5580"/>
        </w:tabs>
        <w:suppressAutoHyphens/>
        <w:spacing w:after="0" w:line="360" w:lineRule="auto"/>
        <w:rPr>
          <w:rFonts w:ascii="Times New Roman" w:hAnsi="Times New Roman"/>
          <w:sz w:val="24"/>
        </w:rPr>
      </w:pPr>
      <w:r w:rsidRPr="00F8667C">
        <w:rPr>
          <w:rFonts w:ascii="Times New Roman" w:hAnsi="Times New Roman"/>
          <w:sz w:val="24"/>
        </w:rPr>
        <w:t xml:space="preserve">akceptuję termin wykonania zamówienia określony w </w:t>
      </w:r>
      <w:r w:rsidRPr="00F8667C">
        <w:rPr>
          <w:rFonts w:ascii="Times New Roman" w:hAnsi="Times New Roman"/>
          <w:bCs/>
          <w:iCs/>
          <w:spacing w:val="-2"/>
          <w:sz w:val="24"/>
        </w:rPr>
        <w:t>zaproszeniu do złożenia oferty</w:t>
      </w:r>
      <w:r w:rsidRPr="00F8667C">
        <w:rPr>
          <w:rFonts w:ascii="Times New Roman" w:hAnsi="Times New Roman"/>
          <w:sz w:val="24"/>
        </w:rPr>
        <w:t xml:space="preserve"> i wszystkie warunki postawione przez Zamawiającego, </w:t>
      </w:r>
    </w:p>
    <w:p w14:paraId="1A48FFFE" w14:textId="77777777" w:rsidR="00F8667C" w:rsidRPr="00F8667C" w:rsidRDefault="00F8667C" w:rsidP="00F8667C">
      <w:pPr>
        <w:pStyle w:val="Akapitzlist"/>
        <w:numPr>
          <w:ilvl w:val="0"/>
          <w:numId w:val="4"/>
        </w:numPr>
        <w:tabs>
          <w:tab w:val="left" w:pos="5580"/>
        </w:tabs>
        <w:suppressAutoHyphens/>
        <w:spacing w:after="0" w:line="360" w:lineRule="auto"/>
        <w:rPr>
          <w:rFonts w:ascii="Times New Roman" w:hAnsi="Times New Roman"/>
          <w:sz w:val="24"/>
        </w:rPr>
      </w:pPr>
      <w:r w:rsidRPr="00F8667C">
        <w:rPr>
          <w:rFonts w:ascii="Times New Roman" w:hAnsi="Times New Roman"/>
          <w:sz w:val="24"/>
        </w:rPr>
        <w:lastRenderedPageBreak/>
        <w:t xml:space="preserve">zapoznałem się z postanowieniami </w:t>
      </w:r>
      <w:r w:rsidR="00485E72">
        <w:rPr>
          <w:rFonts w:ascii="Times New Roman" w:hAnsi="Times New Roman"/>
          <w:sz w:val="24"/>
        </w:rPr>
        <w:t xml:space="preserve">Projektu </w:t>
      </w:r>
      <w:r w:rsidRPr="00F8667C">
        <w:rPr>
          <w:rFonts w:ascii="Times New Roman" w:hAnsi="Times New Roman"/>
          <w:sz w:val="24"/>
        </w:rPr>
        <w:t>umowy i zobowiązuję się w przypadku wyboru mojej oferty do zawarcia umowy na warunkach w niej określonych, w miejscu i terminie wyznaczonym przez Zamawiającego,</w:t>
      </w:r>
    </w:p>
    <w:p w14:paraId="7D9179ED" w14:textId="77777777" w:rsidR="00F8667C" w:rsidRPr="00F8667C" w:rsidRDefault="00F8667C" w:rsidP="004D6A92">
      <w:pPr>
        <w:pStyle w:val="Akapitzlist"/>
        <w:numPr>
          <w:ilvl w:val="0"/>
          <w:numId w:val="4"/>
        </w:numPr>
        <w:tabs>
          <w:tab w:val="left" w:pos="-18"/>
          <w:tab w:val="left" w:pos="358"/>
          <w:tab w:val="left" w:pos="5580"/>
        </w:tabs>
        <w:suppressAutoHyphens/>
        <w:spacing w:after="0" w:line="360" w:lineRule="auto"/>
        <w:jc w:val="both"/>
        <w:rPr>
          <w:rFonts w:ascii="Times New Roman" w:hAnsi="Times New Roman"/>
          <w:sz w:val="24"/>
        </w:rPr>
      </w:pPr>
      <w:r w:rsidRPr="00F8667C">
        <w:rPr>
          <w:rFonts w:ascii="Times New Roman" w:hAnsi="Times New Roman"/>
          <w:color w:val="000000"/>
          <w:spacing w:val="2"/>
          <w:sz w:val="24"/>
        </w:rPr>
        <w:t xml:space="preserve">akceptuję warunki płatności zgodne z warunkami zawartymi w postanowieniach </w:t>
      </w:r>
      <w:r w:rsidR="00485E72">
        <w:rPr>
          <w:rFonts w:ascii="Times New Roman" w:hAnsi="Times New Roman"/>
          <w:color w:val="000000"/>
          <w:spacing w:val="2"/>
          <w:sz w:val="24"/>
        </w:rPr>
        <w:t xml:space="preserve">Projektu </w:t>
      </w:r>
      <w:r w:rsidRPr="00F8667C">
        <w:rPr>
          <w:rFonts w:ascii="Times New Roman" w:hAnsi="Times New Roman"/>
          <w:color w:val="000000"/>
          <w:spacing w:val="2"/>
          <w:sz w:val="24"/>
        </w:rPr>
        <w:t>umowy,</w:t>
      </w:r>
    </w:p>
    <w:p w14:paraId="50FF8450" w14:textId="1406E64E" w:rsidR="00F8667C" w:rsidRDefault="00F8667C" w:rsidP="004D6A9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F8667C">
        <w:rPr>
          <w:rFonts w:ascii="Times New Roman" w:hAnsi="Times New Roman"/>
          <w:bCs/>
          <w:sz w:val="24"/>
        </w:rPr>
        <w:t>oświadczam, że posiadam kwalifikację i doświadczenie niezbę</w:t>
      </w:r>
      <w:r w:rsidR="00485E72">
        <w:rPr>
          <w:rFonts w:ascii="Times New Roman" w:hAnsi="Times New Roman"/>
          <w:bCs/>
          <w:sz w:val="24"/>
        </w:rPr>
        <w:t>dne do prawidłowego wykonania zamówienia</w:t>
      </w:r>
      <w:r w:rsidRPr="00F8667C">
        <w:rPr>
          <w:rFonts w:ascii="Times New Roman" w:hAnsi="Times New Roman"/>
          <w:bCs/>
          <w:sz w:val="24"/>
        </w:rPr>
        <w:t xml:space="preserve"> zgodn</w:t>
      </w:r>
      <w:r w:rsidR="00485E72">
        <w:rPr>
          <w:rFonts w:ascii="Times New Roman" w:hAnsi="Times New Roman"/>
          <w:bCs/>
          <w:sz w:val="24"/>
        </w:rPr>
        <w:t>ie</w:t>
      </w:r>
      <w:r w:rsidRPr="00F8667C">
        <w:rPr>
          <w:rFonts w:ascii="Times New Roman" w:hAnsi="Times New Roman"/>
          <w:bCs/>
          <w:sz w:val="24"/>
        </w:rPr>
        <w:t xml:space="preserve"> z opisem przedmiotu zamówienia</w:t>
      </w:r>
      <w:r w:rsidR="005751EC">
        <w:rPr>
          <w:rFonts w:ascii="Times New Roman" w:hAnsi="Times New Roman"/>
          <w:bCs/>
          <w:sz w:val="24"/>
        </w:rPr>
        <w:t xml:space="preserve">, </w:t>
      </w:r>
    </w:p>
    <w:p w14:paraId="281CE63C" w14:textId="77777777" w:rsidR="005751EC" w:rsidRDefault="005751EC" w:rsidP="005751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oświadczamy, że jesteśmy związani naszą ofertą przez okres 30 dni. Bieg terminu związania ofertą rozpoczyna się wraz z upływem terminu składania ofert,</w:t>
      </w:r>
    </w:p>
    <w:p w14:paraId="7DA4C236" w14:textId="6C12B5DF" w:rsidR="005751EC" w:rsidRPr="005751EC" w:rsidRDefault="005751EC" w:rsidP="005751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nie podlega wykluczeniu z postępowania o udzielenie zamówienia publicznego w zakresie art. 7 ust. 1 pkt 1-3 ustawy z dnia 13 kwietnia 2022 r. o szczególnych rozwiązaniach w zakresie przeciwdziałania wspieraniu agresji na Ukrainę oraz służących ochronie bezpieczeństwa narodowego.</w:t>
      </w:r>
    </w:p>
    <w:p w14:paraId="7583DDC8" w14:textId="77777777" w:rsidR="00F8667C" w:rsidRDefault="00F8667C" w:rsidP="00F8667C">
      <w:pPr>
        <w:pStyle w:val="Tekstblokowy"/>
        <w:spacing w:before="0" w:line="360" w:lineRule="auto"/>
        <w:ind w:left="0" w:right="0"/>
        <w:rPr>
          <w:color w:val="auto"/>
          <w:sz w:val="24"/>
          <w:szCs w:val="24"/>
        </w:rPr>
      </w:pPr>
    </w:p>
    <w:p w14:paraId="5EE03100" w14:textId="77777777" w:rsidR="00D23DCB" w:rsidRDefault="00D23DCB" w:rsidP="00F8667C">
      <w:pPr>
        <w:pStyle w:val="Tekstblokowy"/>
        <w:spacing w:before="0" w:line="360" w:lineRule="auto"/>
        <w:ind w:left="0" w:right="0"/>
        <w:rPr>
          <w:color w:val="auto"/>
          <w:sz w:val="24"/>
          <w:szCs w:val="24"/>
        </w:rPr>
      </w:pPr>
    </w:p>
    <w:p w14:paraId="59C4A3D7" w14:textId="77777777" w:rsidR="004D6A92" w:rsidRDefault="004D6A92" w:rsidP="00F8667C">
      <w:pPr>
        <w:pStyle w:val="Tekstblokowy"/>
        <w:spacing w:before="0" w:line="360" w:lineRule="auto"/>
        <w:ind w:left="0" w:right="0"/>
        <w:rPr>
          <w:color w:val="auto"/>
          <w:sz w:val="24"/>
          <w:szCs w:val="24"/>
        </w:rPr>
      </w:pPr>
    </w:p>
    <w:p w14:paraId="67CE5CF3" w14:textId="20172121" w:rsidR="00F8667C" w:rsidRDefault="00972FB8" w:rsidP="00F8667C">
      <w:pPr>
        <w:pStyle w:val="Tekstblokowy"/>
        <w:spacing w:before="0" w:line="360" w:lineRule="auto"/>
        <w:ind w:left="0"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F8667C">
        <w:rPr>
          <w:color w:val="auto"/>
          <w:sz w:val="24"/>
          <w:szCs w:val="24"/>
        </w:rPr>
        <w:t>...............................................</w:t>
      </w:r>
      <w:r w:rsidR="00F8667C">
        <w:rPr>
          <w:color w:val="auto"/>
          <w:sz w:val="24"/>
          <w:szCs w:val="24"/>
        </w:rPr>
        <w:tab/>
      </w:r>
      <w:r w:rsidR="00F8667C">
        <w:rPr>
          <w:color w:val="auto"/>
          <w:sz w:val="24"/>
          <w:szCs w:val="24"/>
        </w:rPr>
        <w:tab/>
      </w:r>
      <w:r w:rsidR="00F8667C">
        <w:rPr>
          <w:color w:val="auto"/>
          <w:sz w:val="24"/>
          <w:szCs w:val="24"/>
        </w:rPr>
        <w:tab/>
      </w:r>
      <w:r w:rsidR="00F8667C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    </w:t>
      </w:r>
      <w:r w:rsidR="00F8667C">
        <w:rPr>
          <w:color w:val="auto"/>
          <w:sz w:val="24"/>
          <w:szCs w:val="24"/>
        </w:rPr>
        <w:t>.......................................................</w:t>
      </w:r>
    </w:p>
    <w:p w14:paraId="72D0BB0E" w14:textId="37F1A0BF" w:rsidR="00F8667C" w:rsidRDefault="00972FB8" w:rsidP="00F8667C">
      <w:pPr>
        <w:pStyle w:val="Tekstblokowy"/>
        <w:spacing w:before="0" w:line="360" w:lineRule="auto"/>
        <w:ind w:left="5664" w:right="0" w:hanging="5664"/>
        <w:rPr>
          <w:b/>
          <w:sz w:val="24"/>
        </w:rPr>
      </w:pPr>
      <w:r>
        <w:rPr>
          <w:color w:val="auto"/>
          <w:sz w:val="20"/>
          <w:szCs w:val="20"/>
        </w:rPr>
        <w:t xml:space="preserve">                   </w:t>
      </w:r>
      <w:r w:rsidR="00F8667C">
        <w:rPr>
          <w:color w:val="auto"/>
          <w:sz w:val="20"/>
          <w:szCs w:val="20"/>
        </w:rPr>
        <w:t>Miejscowość i data</w:t>
      </w:r>
      <w:r w:rsidR="00F8667C">
        <w:rPr>
          <w:color w:val="auto"/>
          <w:sz w:val="20"/>
          <w:szCs w:val="20"/>
        </w:rPr>
        <w:tab/>
      </w:r>
      <w:r w:rsidR="00F8667C">
        <w:rPr>
          <w:iCs/>
          <w:color w:val="auto"/>
          <w:sz w:val="18"/>
          <w:szCs w:val="20"/>
        </w:rPr>
        <w:t>(podpis upoważnionego przedstawiciela Wykonawcy)</w:t>
      </w:r>
    </w:p>
    <w:p w14:paraId="4CA4EDB0" w14:textId="77777777" w:rsidR="00F8667C" w:rsidRDefault="00F8667C" w:rsidP="00F8667C">
      <w:pPr>
        <w:spacing w:line="360" w:lineRule="auto"/>
      </w:pPr>
    </w:p>
    <w:p w14:paraId="6E3F5E76" w14:textId="77777777" w:rsidR="00F8667C" w:rsidRDefault="00F8667C" w:rsidP="00F8667C">
      <w:pPr>
        <w:spacing w:line="360" w:lineRule="auto"/>
      </w:pPr>
    </w:p>
    <w:p w14:paraId="1017D9CB" w14:textId="77777777" w:rsidR="00F8667C" w:rsidRPr="00DC12E0" w:rsidRDefault="00F8667C" w:rsidP="00F866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0AFD36" w14:textId="77777777" w:rsidR="005947F3" w:rsidRDefault="005947F3" w:rsidP="00F8667C">
      <w:pPr>
        <w:spacing w:line="360" w:lineRule="auto"/>
      </w:pPr>
      <w:bookmarkStart w:id="0" w:name="_GoBack"/>
      <w:bookmarkEnd w:id="0"/>
    </w:p>
    <w:sectPr w:rsidR="005947F3" w:rsidSect="009B6CA3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C049" w14:textId="77777777" w:rsidR="00EB4861" w:rsidRDefault="00EB4861" w:rsidP="00760C87">
      <w:pPr>
        <w:spacing w:after="0" w:line="240" w:lineRule="auto"/>
      </w:pPr>
      <w:r>
        <w:separator/>
      </w:r>
    </w:p>
  </w:endnote>
  <w:endnote w:type="continuationSeparator" w:id="0">
    <w:p w14:paraId="465597FA" w14:textId="77777777" w:rsidR="00EB4861" w:rsidRDefault="00EB4861" w:rsidP="0076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A18A" w14:textId="4614ED07" w:rsidR="00EB3815" w:rsidRDefault="00EB3815">
    <w:pPr>
      <w:pStyle w:val="Stopka"/>
    </w:pPr>
    <w:r>
      <w:rPr>
        <w:b/>
        <w:bCs/>
        <w:noProof/>
        <w:szCs w:val="20"/>
      </w:rPr>
      <w:drawing>
        <wp:anchor distT="0" distB="0" distL="114300" distR="114300" simplePos="0" relativeHeight="251659264" behindDoc="1" locked="0" layoutInCell="1" allowOverlap="1" wp14:anchorId="2BD603BB" wp14:editId="220263EE">
          <wp:simplePos x="0" y="0"/>
          <wp:positionH relativeFrom="margin">
            <wp:align>center</wp:align>
          </wp:positionH>
          <wp:positionV relativeFrom="paragraph">
            <wp:posOffset>-178435</wp:posOffset>
          </wp:positionV>
          <wp:extent cx="5760720" cy="541478"/>
          <wp:effectExtent l="0" t="0" r="0" b="0"/>
          <wp:wrapTight wrapText="bothSides">
            <wp:wrapPolygon edited="0">
              <wp:start x="0" y="0"/>
              <wp:lineTo x="0" y="20535"/>
              <wp:lineTo x="21500" y="20535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pt2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1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4575" w14:textId="77777777" w:rsidR="00EB4861" w:rsidRDefault="00EB4861" w:rsidP="00760C87">
      <w:pPr>
        <w:spacing w:after="0" w:line="240" w:lineRule="auto"/>
      </w:pPr>
      <w:r>
        <w:separator/>
      </w:r>
    </w:p>
  </w:footnote>
  <w:footnote w:type="continuationSeparator" w:id="0">
    <w:p w14:paraId="33092B5D" w14:textId="77777777" w:rsidR="00EB4861" w:rsidRDefault="00EB4861" w:rsidP="0076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309D" w14:textId="77777777" w:rsidR="00EB3815" w:rsidRPr="00111487" w:rsidRDefault="00EB3815" w:rsidP="00EB3815">
    <w:pPr>
      <w:jc w:val="right"/>
      <w:rPr>
        <w:rFonts w:ascii="Times New Roman" w:hAnsi="Times New Roman"/>
        <w:sz w:val="24"/>
        <w:lang w:val="en-US"/>
      </w:rPr>
    </w:pPr>
    <w:r w:rsidRPr="00111487">
      <w:rPr>
        <w:rFonts w:ascii="Times New Roman" w:hAnsi="Times New Roman"/>
        <w:sz w:val="24"/>
        <w:lang w:val="en-US"/>
      </w:rPr>
      <w:t xml:space="preserve">                                            </w:t>
    </w:r>
    <w:r w:rsidRPr="00111487">
      <w:rPr>
        <w:rFonts w:ascii="Times New Roman" w:hAnsi="Times New Roman"/>
        <w:b/>
        <w:sz w:val="24"/>
        <w:lang w:val="en-US"/>
      </w:rPr>
      <w:t>Numer projektu:</w:t>
    </w:r>
    <w:r w:rsidRPr="00111487">
      <w:rPr>
        <w:rFonts w:ascii="Times New Roman" w:hAnsi="Times New Roman"/>
        <w:sz w:val="24"/>
        <w:lang w:val="en-US"/>
      </w:rPr>
      <w:t xml:space="preserve"> 101122498 </w:t>
    </w:r>
  </w:p>
  <w:p w14:paraId="478BCDCD" w14:textId="77777777" w:rsidR="00EB3815" w:rsidRPr="00111487" w:rsidRDefault="00EB3815" w:rsidP="00EB3815">
    <w:pPr>
      <w:jc w:val="right"/>
      <w:rPr>
        <w:rFonts w:ascii="Times New Roman" w:hAnsi="Times New Roman"/>
        <w:sz w:val="24"/>
        <w:lang w:val="en-US"/>
      </w:rPr>
    </w:pPr>
    <w:r w:rsidRPr="00111487">
      <w:rPr>
        <w:rFonts w:ascii="Times New Roman" w:hAnsi="Times New Roman"/>
        <w:b/>
        <w:sz w:val="24"/>
        <w:lang w:val="en-US"/>
      </w:rPr>
      <w:t>Nazwa projektu</w:t>
    </w:r>
    <w:r w:rsidRPr="00111487">
      <w:rPr>
        <w:rFonts w:ascii="Times New Roman" w:hAnsi="Times New Roman"/>
        <w:sz w:val="24"/>
        <w:lang w:val="en-US"/>
      </w:rPr>
      <w:t>: River Information Services Corridor Management Execution 2</w:t>
    </w:r>
  </w:p>
  <w:p w14:paraId="59631859" w14:textId="77777777" w:rsidR="00EB3815" w:rsidRPr="00111487" w:rsidRDefault="00EB3815" w:rsidP="00EB3815">
    <w:pPr>
      <w:pStyle w:val="Nagwek"/>
      <w:jc w:val="right"/>
      <w:rPr>
        <w:rFonts w:ascii="Times New Roman" w:hAnsi="Times New Roman"/>
        <w:sz w:val="24"/>
      </w:rPr>
    </w:pPr>
    <w:r w:rsidRPr="00111487">
      <w:rPr>
        <w:rFonts w:ascii="Times New Roman" w:hAnsi="Times New Roman"/>
        <w:b/>
        <w:sz w:val="24"/>
      </w:rPr>
      <w:t>Skrót projektu:</w:t>
    </w:r>
    <w:r w:rsidRPr="00111487">
      <w:rPr>
        <w:rFonts w:ascii="Times New Roman" w:hAnsi="Times New Roman"/>
        <w:sz w:val="24"/>
      </w:rPr>
      <w:t xml:space="preserve"> 22-EU-TG-RIS COMEX 2</w:t>
    </w:r>
  </w:p>
  <w:p w14:paraId="49A9F73B" w14:textId="77777777" w:rsidR="00EB3815" w:rsidRDefault="00EB3815" w:rsidP="00EB3815">
    <w:pPr>
      <w:pStyle w:val="Nagwek"/>
    </w:pPr>
  </w:p>
  <w:p w14:paraId="79D95F24" w14:textId="77777777" w:rsidR="00760C87" w:rsidRPr="00760C87" w:rsidRDefault="00760C87" w:rsidP="00760C87">
    <w:pPr>
      <w:pStyle w:val="Nagwek"/>
      <w:rPr>
        <w:lang w:val="de-DE"/>
      </w:rPr>
    </w:pPr>
    <w:r w:rsidRPr="00760C87">
      <w:rPr>
        <w:lang w:val="de-DE"/>
      </w:rPr>
      <w:tab/>
    </w:r>
    <w:r w:rsidRPr="00760C87">
      <w:rPr>
        <w:lang w:val="de-DE"/>
      </w:rPr>
      <w:tab/>
      <w:t xml:space="preserve"> </w:t>
    </w:r>
  </w:p>
  <w:p w14:paraId="2323E955" w14:textId="77777777" w:rsidR="00760C87" w:rsidRPr="00760C87" w:rsidRDefault="00760C87" w:rsidP="00760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6CC3F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88685D"/>
    <w:multiLevelType w:val="hybridMultilevel"/>
    <w:tmpl w:val="C938D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5D1C"/>
    <w:multiLevelType w:val="hybridMultilevel"/>
    <w:tmpl w:val="78385C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7C"/>
    <w:rsid w:val="000234DB"/>
    <w:rsid w:val="00077130"/>
    <w:rsid w:val="0011291F"/>
    <w:rsid w:val="00135461"/>
    <w:rsid w:val="002444EB"/>
    <w:rsid w:val="00333BFB"/>
    <w:rsid w:val="0041571A"/>
    <w:rsid w:val="00482921"/>
    <w:rsid w:val="00485E72"/>
    <w:rsid w:val="004A587C"/>
    <w:rsid w:val="004D6A92"/>
    <w:rsid w:val="004E32DF"/>
    <w:rsid w:val="004F35F0"/>
    <w:rsid w:val="004F648C"/>
    <w:rsid w:val="00502970"/>
    <w:rsid w:val="00534479"/>
    <w:rsid w:val="005751EC"/>
    <w:rsid w:val="005947F3"/>
    <w:rsid w:val="005A2362"/>
    <w:rsid w:val="005C5DC8"/>
    <w:rsid w:val="005E4220"/>
    <w:rsid w:val="00661663"/>
    <w:rsid w:val="00687B01"/>
    <w:rsid w:val="00706C11"/>
    <w:rsid w:val="00760C87"/>
    <w:rsid w:val="007D5995"/>
    <w:rsid w:val="007E38FF"/>
    <w:rsid w:val="00820C33"/>
    <w:rsid w:val="00832F4F"/>
    <w:rsid w:val="0084412E"/>
    <w:rsid w:val="009110A4"/>
    <w:rsid w:val="00972FB8"/>
    <w:rsid w:val="009975FB"/>
    <w:rsid w:val="009D0EAA"/>
    <w:rsid w:val="009F2CE8"/>
    <w:rsid w:val="00A32DD7"/>
    <w:rsid w:val="00AE6C7E"/>
    <w:rsid w:val="00B362EE"/>
    <w:rsid w:val="00B515D0"/>
    <w:rsid w:val="00B72120"/>
    <w:rsid w:val="00B77C62"/>
    <w:rsid w:val="00BA4E90"/>
    <w:rsid w:val="00BB67A2"/>
    <w:rsid w:val="00BF15FB"/>
    <w:rsid w:val="00C57E5C"/>
    <w:rsid w:val="00CA4593"/>
    <w:rsid w:val="00CB0291"/>
    <w:rsid w:val="00CE7E6C"/>
    <w:rsid w:val="00D23DCB"/>
    <w:rsid w:val="00D405B9"/>
    <w:rsid w:val="00E01CAD"/>
    <w:rsid w:val="00E1215E"/>
    <w:rsid w:val="00E276C7"/>
    <w:rsid w:val="00E277AF"/>
    <w:rsid w:val="00E75442"/>
    <w:rsid w:val="00E75966"/>
    <w:rsid w:val="00EA6251"/>
    <w:rsid w:val="00EB3815"/>
    <w:rsid w:val="00EB4861"/>
    <w:rsid w:val="00ED3A2D"/>
    <w:rsid w:val="00F8667C"/>
    <w:rsid w:val="00F93286"/>
    <w:rsid w:val="00FB432C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00DA"/>
  <w15:docId w15:val="{AA165CED-70B4-4075-9243-33039DB8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67C"/>
    <w:pPr>
      <w:spacing w:line="276" w:lineRule="auto"/>
    </w:pPr>
    <w:rPr>
      <w:rFonts w:eastAsiaTheme="minorEastAsia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6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667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Akapitzlist">
    <w:name w:val="List Paragraph"/>
    <w:basedOn w:val="Normalny"/>
    <w:uiPriority w:val="34"/>
    <w:qFormat/>
    <w:rsid w:val="00F8667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F8667C"/>
    <w:pPr>
      <w:numPr>
        <w:numId w:val="1"/>
      </w:numPr>
      <w:spacing w:after="6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F8667C"/>
    <w:pPr>
      <w:widowControl w:val="0"/>
      <w:shd w:val="clear" w:color="auto" w:fill="FFFFFF"/>
      <w:autoSpaceDE w:val="0"/>
      <w:autoSpaceDN w:val="0"/>
      <w:adjustRightInd w:val="0"/>
      <w:spacing w:before="360" w:after="0" w:line="264" w:lineRule="exact"/>
      <w:ind w:left="74" w:right="1264"/>
    </w:pPr>
    <w:rPr>
      <w:rFonts w:ascii="Times New Roman" w:eastAsia="Times New Roman" w:hAnsi="Times New Roman"/>
      <w:color w:val="000000"/>
      <w:spacing w:val="1"/>
      <w:lang w:eastAsia="pl-PL"/>
    </w:rPr>
  </w:style>
  <w:style w:type="paragraph" w:customStyle="1" w:styleId="Default">
    <w:name w:val="Default"/>
    <w:rsid w:val="00CB02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C87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6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C87"/>
    <w:rPr>
      <w:rFonts w:eastAsiaTheme="minorEastAsia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8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PawlakDorota</dc:creator>
  <cp:lastModifiedBy>Magdalena Popławska</cp:lastModifiedBy>
  <cp:revision>18</cp:revision>
  <cp:lastPrinted>2018-07-23T08:33:00Z</cp:lastPrinted>
  <dcterms:created xsi:type="dcterms:W3CDTF">2022-09-19T08:32:00Z</dcterms:created>
  <dcterms:modified xsi:type="dcterms:W3CDTF">2024-09-04T07:00:00Z</dcterms:modified>
</cp:coreProperties>
</file>